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2D7ED27" w:rsidR="00BB119C" w:rsidRPr="00BB119C" w:rsidRDefault="00CB6662" w:rsidP="00525EB5">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w:t>
      </w:r>
      <w:proofErr w:type="gramStart"/>
      <w:r w:rsidR="00DB42F2" w:rsidRPr="00DB42F2">
        <w:rPr>
          <w:rFonts w:ascii="Times New Roman" w:eastAsia="標楷體" w:hAnsi="Times New Roman" w:cs="Times New Roman" w:hint="eastAsia"/>
          <w:color w:val="212529"/>
          <w:kern w:val="0"/>
          <w:sz w:val="40"/>
          <w:szCs w:val="32"/>
        </w:rPr>
        <w:t>德固達</w:t>
      </w:r>
      <w:proofErr w:type="gramEnd"/>
      <w:r w:rsidR="00DB42F2" w:rsidRPr="00DB42F2">
        <w:rPr>
          <w:rFonts w:ascii="Times New Roman" w:eastAsia="標楷體" w:hAnsi="Times New Roman" w:cs="Times New Roman" w:hint="eastAsia"/>
          <w:color w:val="212529"/>
          <w:kern w:val="0"/>
          <w:sz w:val="40"/>
          <w:szCs w:val="32"/>
        </w:rPr>
        <w:t>雅語</w:t>
      </w:r>
      <w:r w:rsidR="00DB42F2" w:rsidRPr="00DB42F2">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bookmarkStart w:id="2" w:name="_Hlk229750773"/>
      <w:r w:rsidR="004A3408">
        <w:rPr>
          <w:rFonts w:ascii="Times New Roman" w:eastAsia="標楷體" w:hAnsi="Times New Roman" w:cs="Times New Roman" w:hint="eastAsia"/>
          <w:color w:val="212529"/>
          <w:kern w:val="0"/>
          <w:sz w:val="40"/>
          <w:szCs w:val="32"/>
        </w:rPr>
        <w:t>國</w:t>
      </w:r>
      <w:r w:rsidR="00DB42F2">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D1C2D">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097C5F66" w:rsidR="003E2799" w:rsidRPr="009A0CFB" w:rsidRDefault="008D1C2D" w:rsidP="002C5C4C">
      <w:pPr>
        <w:shd w:val="clear" w:color="auto" w:fill="FFFFFF"/>
        <w:ind w:firstLine="800"/>
        <w:jc w:val="center"/>
        <w:rPr>
          <w:rFonts w:ascii="Times New Roman" w:eastAsia="標楷體" w:hAnsi="Times New Roman" w:cs="Times New Roman"/>
          <w:color w:val="212529"/>
          <w:kern w:val="0"/>
          <w:sz w:val="40"/>
          <w:szCs w:val="32"/>
          <w:lang w:val="nl-NL"/>
        </w:rPr>
      </w:pPr>
      <w:r w:rsidRPr="009A0CFB">
        <w:rPr>
          <w:rFonts w:ascii="Times New Roman" w:eastAsia="標楷體" w:hAnsi="Times New Roman" w:cs="Times New Roman"/>
          <w:color w:val="212529"/>
          <w:kern w:val="0"/>
          <w:sz w:val="40"/>
          <w:szCs w:val="32"/>
          <w:lang w:val="nl-NL"/>
        </w:rPr>
        <w:t>Alang ma mprigo</w:t>
      </w:r>
      <w:r w:rsidR="008A7C2D" w:rsidRPr="009A0CFB">
        <w:rPr>
          <w:rFonts w:ascii="Times New Roman" w:eastAsia="標楷體" w:hAnsi="Times New Roman" w:cs="Times New Roman" w:hint="eastAsia"/>
          <w:color w:val="212529"/>
          <w:kern w:val="0"/>
          <w:sz w:val="40"/>
          <w:szCs w:val="32"/>
          <w:lang w:val="nl-NL"/>
        </w:rPr>
        <w:t xml:space="preserve"> </w:t>
      </w:r>
    </w:p>
    <w:p w14:paraId="763A8855" w14:textId="77777777" w:rsidR="00CA6B47" w:rsidRPr="009A0CFB"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lang w:val="nl-NL"/>
        </w:rPr>
      </w:pPr>
    </w:p>
    <w:p w14:paraId="56D326CC" w14:textId="48DFFC89" w:rsidR="00591DD0" w:rsidRPr="009A0CFB"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lang w:val="nl-NL"/>
        </w:rPr>
        <w:sectPr w:rsidR="00591DD0" w:rsidRPr="009A0CFB"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53D9A7C" w14:textId="77777777" w:rsidR="008D1C2D" w:rsidRPr="009A0CFB"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9A0CFB">
        <w:rPr>
          <w:rFonts w:ascii="Times New Roman" w:eastAsia="新細明體" w:hAnsi="Times New Roman" w:cs="Times New Roman"/>
          <w:color w:val="212529"/>
          <w:kern w:val="0"/>
          <w:sz w:val="32"/>
          <w:szCs w:val="32"/>
          <w:lang w:val="nl-NL"/>
        </w:rPr>
        <w:t>Kndkilan ta saya de, ini pntena daha ka cbeyo di. Cbeyo hayan we ita Seediq ka mosa ta mprigo alang pngerah, mosa ta msange alang ani nniinu duri. Knbrinah seediq alang iicil ka meyah mprigo alang ta saya di.</w:t>
      </w:r>
    </w:p>
    <w:p w14:paraId="475C5A98" w14:textId="77777777" w:rsidR="008D1C2D" w:rsidRPr="009A0CFB"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9A0CFB">
        <w:rPr>
          <w:rFonts w:ascii="Times New Roman" w:eastAsia="新細明體" w:hAnsi="Times New Roman" w:cs="Times New Roman"/>
          <w:color w:val="212529"/>
          <w:kern w:val="0"/>
          <w:sz w:val="32"/>
          <w:szCs w:val="32"/>
          <w:lang w:val="nl-NL"/>
        </w:rPr>
        <w:t>Uxe duri we, ani seediq mneeyah Tayriku, Tanah Tunux, Dame Doriq ma, kana seediq laalang nniinu, uxe ta gnklaan meyah mprigo alang ta hini. Saya de ani naq alang seediq, ini pntena kklegan nyahan, ini pntena kari ma ini pntena gaya, nii ta mggaluk ma msbleyaq ta saya di.</w:t>
      </w:r>
    </w:p>
    <w:p w14:paraId="3D0C4100"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r w:rsidRPr="009A0CFB">
        <w:rPr>
          <w:rFonts w:ascii="Times New Roman" w:eastAsia="新細明體" w:hAnsi="Times New Roman" w:cs="Times New Roman"/>
          <w:color w:val="212529"/>
          <w:kern w:val="0"/>
          <w:sz w:val="32"/>
          <w:szCs w:val="32"/>
          <w:lang w:val="nl-NL"/>
        </w:rPr>
        <w:t xml:space="preserve">Seediq daha ka seediq we, ga kndudul msdaling nyahan ta di. So mstheya ta nniqan na Dame Doriq nii, netun ta taapa sapah skiya mprigo nniqan daha peni. Yaani maha kingal rabi ma daha rabi hari tnqiyan de, dehuk ta alang daha di. </w:t>
      </w:r>
      <w:proofErr w:type="spellStart"/>
      <w:r w:rsidRPr="008D1C2D">
        <w:rPr>
          <w:rFonts w:ascii="Times New Roman" w:eastAsia="新細明體" w:hAnsi="Times New Roman" w:cs="Times New Roman"/>
          <w:color w:val="212529"/>
          <w:kern w:val="0"/>
          <w:sz w:val="32"/>
          <w:szCs w:val="32"/>
        </w:rPr>
        <w:t>Ririh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kntheya</w:t>
      </w:r>
      <w:proofErr w:type="spellEnd"/>
      <w:r w:rsidRPr="008D1C2D">
        <w:rPr>
          <w:rFonts w:ascii="Times New Roman" w:eastAsia="新細明體" w:hAnsi="Times New Roman" w:cs="Times New Roman"/>
          <w:color w:val="212529"/>
          <w:kern w:val="0"/>
          <w:sz w:val="32"/>
          <w:szCs w:val="32"/>
        </w:rPr>
        <w:t xml:space="preserve"> bale </w:t>
      </w:r>
      <w:proofErr w:type="spellStart"/>
      <w:r w:rsidRPr="008D1C2D">
        <w:rPr>
          <w:rFonts w:ascii="Times New Roman" w:eastAsia="新細明體" w:hAnsi="Times New Roman" w:cs="Times New Roman"/>
          <w:color w:val="212529"/>
          <w:kern w:val="0"/>
          <w:sz w:val="32"/>
          <w:szCs w:val="32"/>
        </w:rPr>
        <w:t>han</w:t>
      </w:r>
      <w:proofErr w:type="spellEnd"/>
      <w:r w:rsidRPr="008D1C2D">
        <w:rPr>
          <w:rFonts w:ascii="Times New Roman" w:eastAsia="新細明體" w:hAnsi="Times New Roman" w:cs="Times New Roman"/>
          <w:color w:val="212529"/>
          <w:kern w:val="0"/>
          <w:sz w:val="32"/>
          <w:szCs w:val="32"/>
        </w:rPr>
        <w:t xml:space="preserve">, so </w:t>
      </w:r>
      <w:proofErr w:type="spellStart"/>
      <w:r w:rsidRPr="008D1C2D">
        <w:rPr>
          <w:rFonts w:ascii="Times New Roman" w:eastAsia="新細明體" w:hAnsi="Times New Roman" w:cs="Times New Roman"/>
          <w:color w:val="212529"/>
          <w:kern w:val="0"/>
          <w:sz w:val="32"/>
          <w:szCs w:val="32"/>
        </w:rPr>
        <w:t>hari</w:t>
      </w:r>
      <w:proofErr w:type="spellEnd"/>
      <w:r w:rsidRPr="008D1C2D">
        <w:rPr>
          <w:rFonts w:ascii="Times New Roman" w:eastAsia="新細明體" w:hAnsi="Times New Roman" w:cs="Times New Roman"/>
          <w:color w:val="212529"/>
          <w:kern w:val="0"/>
          <w:sz w:val="32"/>
          <w:szCs w:val="32"/>
        </w:rPr>
        <w:t xml:space="preserve"> gaga </w:t>
      </w:r>
      <w:proofErr w:type="spellStart"/>
      <w:r w:rsidRPr="008D1C2D">
        <w:rPr>
          <w:rFonts w:ascii="Times New Roman" w:eastAsia="新細明體" w:hAnsi="Times New Roman" w:cs="Times New Roman"/>
          <w:color w:val="212529"/>
          <w:kern w:val="0"/>
          <w:sz w:val="32"/>
          <w:szCs w:val="32"/>
        </w:rPr>
        <w:t>msdaling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daya</w:t>
      </w:r>
      <w:proofErr w:type="spellEnd"/>
      <w:r w:rsidRPr="008D1C2D">
        <w:rPr>
          <w:rFonts w:ascii="Times New Roman" w:eastAsia="新細明體" w:hAnsi="Times New Roman" w:cs="Times New Roman"/>
          <w:color w:val="212529"/>
          <w:kern w:val="0"/>
          <w:sz w:val="32"/>
          <w:szCs w:val="32"/>
        </w:rPr>
        <w:t xml:space="preserve"> nana. </w:t>
      </w:r>
    </w:p>
    <w:p w14:paraId="1A26774B"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r w:rsidRPr="008D1C2D">
        <w:rPr>
          <w:rFonts w:ascii="Times New Roman" w:eastAsia="新細明體" w:hAnsi="Times New Roman" w:cs="Times New Roman"/>
          <w:color w:val="212529"/>
          <w:kern w:val="0"/>
          <w:sz w:val="32"/>
          <w:szCs w:val="32"/>
        </w:rPr>
        <w:t xml:space="preserve">Bale </w:t>
      </w:r>
      <w:proofErr w:type="spellStart"/>
      <w:r w:rsidRPr="008D1C2D">
        <w:rPr>
          <w:rFonts w:ascii="Times New Roman" w:eastAsia="新細明體" w:hAnsi="Times New Roman" w:cs="Times New Roman"/>
          <w:color w:val="212529"/>
          <w:kern w:val="0"/>
          <w:sz w:val="32"/>
          <w:szCs w:val="32"/>
        </w:rPr>
        <w:t>ba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saya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duri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knkingal</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nyahan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rmigo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mprigo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smiling </w:t>
      </w:r>
      <w:proofErr w:type="spellStart"/>
      <w:r w:rsidRPr="008D1C2D">
        <w:rPr>
          <w:rFonts w:ascii="Times New Roman" w:eastAsia="新細明體" w:hAnsi="Times New Roman" w:cs="Times New Roman"/>
          <w:color w:val="212529"/>
          <w:kern w:val="0"/>
          <w:sz w:val="32"/>
          <w:szCs w:val="32"/>
        </w:rPr>
        <w:t>qyqeya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dooyun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mkmaruy</w:t>
      </w:r>
      <w:proofErr w:type="spellEnd"/>
      <w:r w:rsidRPr="008D1C2D">
        <w:rPr>
          <w:rFonts w:ascii="Times New Roman" w:eastAsia="新細明體" w:hAnsi="Times New Roman" w:cs="Times New Roman"/>
          <w:color w:val="212529"/>
          <w:kern w:val="0"/>
          <w:sz w:val="32"/>
          <w:szCs w:val="32"/>
        </w:rPr>
        <w:t xml:space="preserve"> so </w:t>
      </w:r>
      <w:proofErr w:type="spellStart"/>
      <w:r w:rsidRPr="008D1C2D">
        <w:rPr>
          <w:rFonts w:ascii="Times New Roman" w:eastAsia="新細明體" w:hAnsi="Times New Roman" w:cs="Times New Roman"/>
          <w:color w:val="212529"/>
          <w:kern w:val="0"/>
          <w:sz w:val="32"/>
          <w:szCs w:val="32"/>
        </w:rPr>
        <w:t>pala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tninun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lukus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tninun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tokan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qwarux</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bruru</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qwarux</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kulu</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hlama</w:t>
      </w:r>
      <w:proofErr w:type="spellEnd"/>
      <w:r w:rsidRPr="008D1C2D">
        <w:rPr>
          <w:rFonts w:ascii="Times New Roman" w:eastAsia="新細明體" w:hAnsi="Times New Roman" w:cs="Times New Roman"/>
          <w:color w:val="212529"/>
          <w:kern w:val="0"/>
          <w:sz w:val="32"/>
          <w:szCs w:val="32"/>
        </w:rPr>
        <w:t xml:space="preserve">. Kana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mekan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pnhpure</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ppuqun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dnii</w:t>
      </w:r>
      <w:proofErr w:type="spellEnd"/>
      <w:r w:rsidRPr="008D1C2D">
        <w:rPr>
          <w:rFonts w:ascii="Times New Roman" w:eastAsia="新細明體" w:hAnsi="Times New Roman" w:cs="Times New Roman"/>
          <w:color w:val="212529"/>
          <w:kern w:val="0"/>
          <w:sz w:val="32"/>
          <w:szCs w:val="32"/>
        </w:rPr>
        <w:t>.</w:t>
      </w:r>
    </w:p>
    <w:p w14:paraId="50BB2700"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8D1C2D">
        <w:rPr>
          <w:rFonts w:ascii="Times New Roman" w:eastAsia="新細明體" w:hAnsi="Times New Roman" w:cs="Times New Roman"/>
          <w:color w:val="212529"/>
          <w:kern w:val="0"/>
          <w:sz w:val="32"/>
          <w:szCs w:val="32"/>
        </w:rPr>
        <w:t>Niqan</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lnlungan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mkmeeyah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slluhe</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dmoi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tminun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pala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tminun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rawa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Msuupu</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muuyas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uyas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kmeeki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qmita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kndesan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mekan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ppuqun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hnprayan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mqedil</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duri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Mqaras</w:t>
      </w:r>
      <w:proofErr w:type="spellEnd"/>
      <w:r w:rsidRPr="008D1C2D">
        <w:rPr>
          <w:rFonts w:ascii="Times New Roman" w:eastAsia="新細明體" w:hAnsi="Times New Roman" w:cs="Times New Roman"/>
          <w:color w:val="212529"/>
          <w:kern w:val="0"/>
          <w:sz w:val="32"/>
          <w:szCs w:val="32"/>
        </w:rPr>
        <w:t xml:space="preserve"> bale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mprigo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madis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tnsapah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dangi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rmigo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hini</w:t>
      </w:r>
      <w:proofErr w:type="spellEnd"/>
      <w:r w:rsidRPr="008D1C2D">
        <w:rPr>
          <w:rFonts w:ascii="Times New Roman" w:eastAsia="新細明體" w:hAnsi="Times New Roman" w:cs="Times New Roman"/>
          <w:color w:val="212529"/>
          <w:kern w:val="0"/>
          <w:sz w:val="32"/>
          <w:szCs w:val="32"/>
        </w:rPr>
        <w:t>.</w:t>
      </w:r>
    </w:p>
    <w:p w14:paraId="36D41207"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8D1C2D">
        <w:rPr>
          <w:rFonts w:ascii="Times New Roman" w:eastAsia="新細明體" w:hAnsi="Times New Roman" w:cs="Times New Roman"/>
          <w:color w:val="212529"/>
          <w:kern w:val="0"/>
          <w:sz w:val="32"/>
          <w:szCs w:val="32"/>
        </w:rPr>
        <w:t>Knxalan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saya</w:t>
      </w:r>
      <w:proofErr w:type="spellEnd"/>
      <w:r w:rsidRPr="008D1C2D">
        <w:rPr>
          <w:rFonts w:ascii="Times New Roman" w:eastAsia="新細明體" w:hAnsi="Times New Roman" w:cs="Times New Roman"/>
          <w:color w:val="212529"/>
          <w:kern w:val="0"/>
          <w:sz w:val="32"/>
          <w:szCs w:val="32"/>
        </w:rPr>
        <w:t xml:space="preserve">, so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asi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remux</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kaalang</w:t>
      </w:r>
      <w:proofErr w:type="spellEnd"/>
      <w:r w:rsidRPr="008D1C2D">
        <w:rPr>
          <w:rFonts w:ascii="Times New Roman" w:eastAsia="新細明體" w:hAnsi="Times New Roman" w:cs="Times New Roman"/>
          <w:color w:val="212529"/>
          <w:kern w:val="0"/>
          <w:sz w:val="32"/>
          <w:szCs w:val="32"/>
        </w:rPr>
        <w:t xml:space="preserve"> we, </w:t>
      </w:r>
      <w:proofErr w:type="spellStart"/>
      <w:r w:rsidRPr="008D1C2D">
        <w:rPr>
          <w:rFonts w:ascii="Times New Roman" w:eastAsia="新細明體" w:hAnsi="Times New Roman" w:cs="Times New Roman"/>
          <w:color w:val="212529"/>
          <w:kern w:val="0"/>
          <w:sz w:val="32"/>
          <w:szCs w:val="32"/>
        </w:rPr>
        <w:t>maha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uxe</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ba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dhekun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lmngelung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Ado ka </w:t>
      </w:r>
      <w:proofErr w:type="spellStart"/>
      <w:r w:rsidRPr="008D1C2D">
        <w:rPr>
          <w:rFonts w:ascii="Times New Roman" w:eastAsia="新細明體" w:hAnsi="Times New Roman" w:cs="Times New Roman"/>
          <w:color w:val="212529"/>
          <w:kern w:val="0"/>
          <w:sz w:val="32"/>
          <w:szCs w:val="32"/>
        </w:rPr>
        <w:t>ini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mhemuc</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madis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kaalang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mtheyaq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asi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naq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msdadan</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mstheyaq</w:t>
      </w:r>
      <w:proofErr w:type="spellEnd"/>
      <w:r w:rsidRPr="008D1C2D">
        <w:rPr>
          <w:rFonts w:ascii="Times New Roman" w:eastAsia="新細明體" w:hAnsi="Times New Roman" w:cs="Times New Roman"/>
          <w:color w:val="212529"/>
          <w:kern w:val="0"/>
          <w:sz w:val="32"/>
          <w:szCs w:val="32"/>
        </w:rPr>
        <w:t xml:space="preserve">. Ani </w:t>
      </w:r>
      <w:proofErr w:type="spellStart"/>
      <w:r w:rsidRPr="008D1C2D">
        <w:rPr>
          <w:rFonts w:ascii="Times New Roman" w:eastAsia="新細明體" w:hAnsi="Times New Roman" w:cs="Times New Roman"/>
          <w:color w:val="212529"/>
          <w:kern w:val="0"/>
          <w:sz w:val="32"/>
          <w:szCs w:val="32"/>
        </w:rPr>
        <w:t>naq</w:t>
      </w:r>
      <w:proofErr w:type="spellEnd"/>
      <w:r w:rsidRPr="008D1C2D">
        <w:rPr>
          <w:rFonts w:ascii="Times New Roman" w:eastAsia="新細明體" w:hAnsi="Times New Roman" w:cs="Times New Roman"/>
          <w:color w:val="212529"/>
          <w:kern w:val="0"/>
          <w:sz w:val="32"/>
          <w:szCs w:val="32"/>
        </w:rPr>
        <w:t xml:space="preserve"> so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wada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kiya</w:t>
      </w:r>
      <w:proofErr w:type="spellEnd"/>
      <w:r w:rsidRPr="008D1C2D">
        <w:rPr>
          <w:rFonts w:ascii="Times New Roman" w:eastAsia="新細明體" w:hAnsi="Times New Roman" w:cs="Times New Roman"/>
          <w:color w:val="212529"/>
          <w:kern w:val="0"/>
          <w:sz w:val="32"/>
          <w:szCs w:val="32"/>
        </w:rPr>
        <w:t xml:space="preserve"> di. So </w:t>
      </w:r>
      <w:proofErr w:type="spellStart"/>
      <w:r w:rsidRPr="008D1C2D">
        <w:rPr>
          <w:rFonts w:ascii="Times New Roman" w:eastAsia="新細明體" w:hAnsi="Times New Roman" w:cs="Times New Roman"/>
          <w:color w:val="212529"/>
          <w:kern w:val="0"/>
          <w:sz w:val="32"/>
          <w:szCs w:val="32"/>
        </w:rPr>
        <w:t>qrasun</w:t>
      </w:r>
      <w:proofErr w:type="spellEnd"/>
      <w:r w:rsidRPr="008D1C2D">
        <w:rPr>
          <w:rFonts w:ascii="Times New Roman" w:eastAsia="新細明體" w:hAnsi="Times New Roman" w:cs="Times New Roman"/>
          <w:color w:val="212529"/>
          <w:kern w:val="0"/>
          <w:sz w:val="32"/>
          <w:szCs w:val="32"/>
        </w:rPr>
        <w:t xml:space="preserve"> bale ka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rmigo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ma </w:t>
      </w:r>
      <w:proofErr w:type="spellStart"/>
      <w:r w:rsidRPr="008D1C2D">
        <w:rPr>
          <w:rFonts w:ascii="Times New Roman" w:eastAsia="新細明體" w:hAnsi="Times New Roman" w:cs="Times New Roman"/>
          <w:color w:val="212529"/>
          <w:kern w:val="0"/>
          <w:sz w:val="32"/>
          <w:szCs w:val="32"/>
        </w:rPr>
        <w:t>sdngiyun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Huwa</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kesun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pgkela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nSeediq</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Maanu</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pgklaun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duri</w:t>
      </w:r>
      <w:proofErr w:type="spellEnd"/>
      <w:r w:rsidRPr="008D1C2D">
        <w:rPr>
          <w:rFonts w:ascii="Times New Roman" w:eastAsia="新細明體" w:hAnsi="Times New Roman" w:cs="Times New Roman"/>
          <w:color w:val="212529"/>
          <w:kern w:val="0"/>
          <w:sz w:val="32"/>
          <w:szCs w:val="32"/>
        </w:rPr>
        <w:t>?</w:t>
      </w:r>
    </w:p>
    <w:p w14:paraId="00C46705"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r w:rsidRPr="008D1C2D">
        <w:rPr>
          <w:rFonts w:ascii="Times New Roman" w:eastAsia="新細明體" w:hAnsi="Times New Roman" w:cs="Times New Roman"/>
          <w:color w:val="212529"/>
          <w:kern w:val="0"/>
          <w:sz w:val="32"/>
          <w:szCs w:val="32"/>
        </w:rPr>
        <w:t xml:space="preserve">Dungan </w:t>
      </w:r>
      <w:proofErr w:type="spellStart"/>
      <w:r w:rsidRPr="008D1C2D">
        <w:rPr>
          <w:rFonts w:ascii="Times New Roman" w:eastAsia="新細明體" w:hAnsi="Times New Roman" w:cs="Times New Roman"/>
          <w:color w:val="212529"/>
          <w:kern w:val="0"/>
          <w:sz w:val="32"/>
          <w:szCs w:val="32"/>
        </w:rPr>
        <w:t>duri</w:t>
      </w:r>
      <w:proofErr w:type="spellEnd"/>
      <w:r w:rsidRPr="008D1C2D">
        <w:rPr>
          <w:rFonts w:ascii="Times New Roman" w:eastAsia="新細明體" w:hAnsi="Times New Roman" w:cs="Times New Roman"/>
          <w:color w:val="212529"/>
          <w:kern w:val="0"/>
          <w:sz w:val="32"/>
          <w:szCs w:val="32"/>
        </w:rPr>
        <w:t xml:space="preserve"> we, </w:t>
      </w:r>
      <w:proofErr w:type="spellStart"/>
      <w:r w:rsidRPr="008D1C2D">
        <w:rPr>
          <w:rFonts w:ascii="Times New Roman" w:eastAsia="新細明體" w:hAnsi="Times New Roman" w:cs="Times New Roman"/>
          <w:color w:val="212529"/>
          <w:kern w:val="0"/>
          <w:sz w:val="32"/>
          <w:szCs w:val="32"/>
        </w:rPr>
        <w:t>huwa</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kesun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pqita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nSeediq</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Maanu</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spkela</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pqita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gaya</w:t>
      </w:r>
      <w:proofErr w:type="spellEnd"/>
      <w:r w:rsidRPr="008D1C2D">
        <w:rPr>
          <w:rFonts w:ascii="Times New Roman" w:eastAsia="新細明體" w:hAnsi="Times New Roman" w:cs="Times New Roman"/>
          <w:color w:val="212529"/>
          <w:kern w:val="0"/>
          <w:sz w:val="32"/>
          <w:szCs w:val="32"/>
        </w:rPr>
        <w:t xml:space="preserve"> ma </w:t>
      </w:r>
      <w:proofErr w:type="spellStart"/>
      <w:r w:rsidRPr="008D1C2D">
        <w:rPr>
          <w:rFonts w:ascii="Times New Roman" w:eastAsia="新細明體" w:hAnsi="Times New Roman" w:cs="Times New Roman"/>
          <w:color w:val="212529"/>
          <w:kern w:val="0"/>
          <w:sz w:val="32"/>
          <w:szCs w:val="32"/>
        </w:rPr>
        <w:t>kndusan</w:t>
      </w:r>
      <w:proofErr w:type="spellEnd"/>
      <w:r w:rsidRPr="008D1C2D">
        <w:rPr>
          <w:rFonts w:ascii="Times New Roman" w:eastAsia="新細明體" w:hAnsi="Times New Roman" w:cs="Times New Roman"/>
          <w:color w:val="212529"/>
          <w:kern w:val="0"/>
          <w:sz w:val="32"/>
          <w:szCs w:val="32"/>
        </w:rPr>
        <w:t xml:space="preserve"> ta ka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Asi ta </w:t>
      </w:r>
      <w:proofErr w:type="spellStart"/>
      <w:r w:rsidRPr="008D1C2D">
        <w:rPr>
          <w:rFonts w:ascii="Times New Roman" w:eastAsia="新細明體" w:hAnsi="Times New Roman" w:cs="Times New Roman"/>
          <w:color w:val="212529"/>
          <w:kern w:val="0"/>
          <w:sz w:val="32"/>
          <w:szCs w:val="32"/>
        </w:rPr>
        <w:t>naq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spuun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lmngelung</w:t>
      </w:r>
      <w:proofErr w:type="spellEnd"/>
      <w:r w:rsidRPr="008D1C2D">
        <w:rPr>
          <w:rFonts w:ascii="Times New Roman" w:eastAsia="新細明體" w:hAnsi="Times New Roman" w:cs="Times New Roman"/>
          <w:color w:val="212529"/>
          <w:kern w:val="0"/>
          <w:sz w:val="32"/>
          <w:szCs w:val="32"/>
        </w:rPr>
        <w:t xml:space="preserve"> ma </w:t>
      </w:r>
      <w:proofErr w:type="spellStart"/>
      <w:r w:rsidRPr="008D1C2D">
        <w:rPr>
          <w:rFonts w:ascii="Times New Roman" w:eastAsia="新細明體" w:hAnsi="Times New Roman" w:cs="Times New Roman"/>
          <w:color w:val="212529"/>
          <w:kern w:val="0"/>
          <w:sz w:val="32"/>
          <w:szCs w:val="32"/>
        </w:rPr>
        <w:t>pgkela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Kisi </w:t>
      </w:r>
      <w:proofErr w:type="spellStart"/>
      <w:r w:rsidRPr="008D1C2D">
        <w:rPr>
          <w:rFonts w:ascii="Times New Roman" w:eastAsia="新細明體" w:hAnsi="Times New Roman" w:cs="Times New Roman"/>
          <w:color w:val="212529"/>
          <w:kern w:val="0"/>
          <w:sz w:val="32"/>
          <w:szCs w:val="32"/>
        </w:rPr>
        <w:t>niqan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nrihan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mprigo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hini</w:t>
      </w:r>
      <w:proofErr w:type="spellEnd"/>
      <w:r w:rsidRPr="008D1C2D">
        <w:rPr>
          <w:rFonts w:ascii="Times New Roman" w:eastAsia="新細明體" w:hAnsi="Times New Roman" w:cs="Times New Roman"/>
          <w:color w:val="212529"/>
          <w:kern w:val="0"/>
          <w:sz w:val="32"/>
          <w:szCs w:val="32"/>
        </w:rPr>
        <w:t xml:space="preserve"> ma, </w:t>
      </w:r>
      <w:proofErr w:type="spellStart"/>
      <w:r w:rsidRPr="008D1C2D">
        <w:rPr>
          <w:rFonts w:ascii="Times New Roman" w:eastAsia="新細明體" w:hAnsi="Times New Roman" w:cs="Times New Roman"/>
          <w:color w:val="212529"/>
          <w:kern w:val="0"/>
          <w:sz w:val="32"/>
          <w:szCs w:val="32"/>
        </w:rPr>
        <w:t>stgesa</w:t>
      </w:r>
      <w:proofErr w:type="spellEnd"/>
      <w:r w:rsidRPr="008D1C2D">
        <w:rPr>
          <w:rFonts w:ascii="Times New Roman" w:eastAsia="新細明體" w:hAnsi="Times New Roman" w:cs="Times New Roman"/>
          <w:color w:val="212529"/>
          <w:kern w:val="0"/>
          <w:sz w:val="32"/>
          <w:szCs w:val="32"/>
        </w:rPr>
        <w:t xml:space="preserve"> ta “Yami </w:t>
      </w:r>
      <w:proofErr w:type="spellStart"/>
      <w:r w:rsidRPr="008D1C2D">
        <w:rPr>
          <w:rFonts w:ascii="Times New Roman" w:eastAsia="新細明體" w:hAnsi="Times New Roman" w:cs="Times New Roman"/>
          <w:color w:val="212529"/>
          <w:kern w:val="0"/>
          <w:sz w:val="32"/>
          <w:szCs w:val="32"/>
        </w:rPr>
        <w:t>kesun</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ba</w:t>
      </w:r>
      <w:proofErr w:type="spellEnd"/>
      <w:r w:rsidRPr="008D1C2D">
        <w:rPr>
          <w:rFonts w:ascii="Times New Roman" w:eastAsia="新細明體" w:hAnsi="Times New Roman" w:cs="Times New Roman"/>
          <w:color w:val="212529"/>
          <w:kern w:val="0"/>
          <w:sz w:val="32"/>
          <w:szCs w:val="32"/>
        </w:rPr>
        <w:t xml:space="preserve"> Bale”.</w:t>
      </w:r>
    </w:p>
    <w:p w14:paraId="38AEC8FD" w14:textId="7923B50F" w:rsidR="0040239F" w:rsidRPr="008D1C2D"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8D1C2D" w:rsidSect="00F67523">
          <w:type w:val="continuous"/>
          <w:pgSz w:w="23811" w:h="16838" w:orient="landscape" w:code="8"/>
          <w:pgMar w:top="1134" w:right="1474" w:bottom="1134" w:left="1474" w:header="851" w:footer="992" w:gutter="0"/>
          <w:cols w:num="2" w:space="1201"/>
          <w:docGrid w:type="lines" w:linePitch="360"/>
        </w:sectPr>
      </w:pPr>
    </w:p>
    <w:p w14:paraId="2BBDE407" w14:textId="77777777" w:rsidR="009A0CFB" w:rsidRDefault="009A0CFB" w:rsidP="009A0CFB">
      <w:pPr>
        <w:shd w:val="clear" w:color="auto" w:fill="FFFFFF"/>
        <w:ind w:firstLineChars="0" w:firstLine="0"/>
        <w:rPr>
          <w:rFonts w:ascii="Times New Roman" w:eastAsia="標楷體" w:hAnsi="Times New Roman" w:cs="Times New Roman"/>
          <w:color w:val="212529"/>
          <w:kern w:val="0"/>
          <w:sz w:val="40"/>
          <w:szCs w:val="32"/>
        </w:rPr>
      </w:pPr>
    </w:p>
    <w:p w14:paraId="24615679" w14:textId="3324F453" w:rsidR="00BB119C" w:rsidRPr="00073B89" w:rsidRDefault="00CB6662" w:rsidP="009A0CFB">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4A3408">
        <w:rPr>
          <w:rFonts w:ascii="Times New Roman" w:eastAsia="標楷體" w:hAnsi="Times New Roman" w:cs="Times New Roman" w:hint="eastAsia"/>
          <w:color w:val="212529"/>
          <w:kern w:val="0"/>
          <w:sz w:val="40"/>
          <w:szCs w:val="32"/>
        </w:rPr>
        <w:t>國</w:t>
      </w:r>
      <w:r w:rsidR="00DB42F2">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8D1C2D">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3614FAC0" w:rsidR="00012320" w:rsidRDefault="008D1C2D" w:rsidP="008D1C2D">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8D1C2D">
        <w:rPr>
          <w:rFonts w:ascii="Times New Roman" w:eastAsia="標楷體" w:hAnsi="Times New Roman" w:cs="Times New Roman"/>
          <w:color w:val="212529"/>
          <w:kern w:val="0"/>
          <w:sz w:val="40"/>
          <w:szCs w:val="40"/>
        </w:rPr>
        <w:t>部落與觀光</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4A3408">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993E980" w14:textId="1B08537A" w:rsidR="008D1C2D" w:rsidRPr="008D1C2D" w:rsidRDefault="008D1C2D" w:rsidP="008D1C2D">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8D1C2D">
        <w:rPr>
          <w:rFonts w:ascii="標楷體" w:eastAsia="標楷體" w:hAnsi="標楷體" w:cs="Times New Roman"/>
          <w:color w:val="212529"/>
          <w:kern w:val="0"/>
          <w:sz w:val="32"/>
          <w:szCs w:val="32"/>
        </w:rPr>
        <w:t>今日不同往昔，人與人之間的往來變得更加緊密；原本很遙遠的地方，現在卻像在山頭另一邊部落的感覺。觀光客到部落會尋問過去的生活用具，並且想要購買，如織品、傳統服飾、傳統食物等，或體驗織布、樂舞活動、部落的生活以及傳統美食料理等。</w:t>
      </w:r>
    </w:p>
    <w:p w14:paraId="6A71C1DE" w14:textId="7E6A3C33" w:rsidR="008D1C2D" w:rsidRPr="008D1C2D" w:rsidRDefault="008D1C2D" w:rsidP="008D1C2D">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8D1C2D">
        <w:rPr>
          <w:rFonts w:ascii="標楷體" w:eastAsia="標楷體" w:hAnsi="標楷體" w:cs="Times New Roman"/>
          <w:color w:val="212529"/>
          <w:kern w:val="0"/>
          <w:sz w:val="32"/>
          <w:szCs w:val="32"/>
        </w:rPr>
        <w:t>如今在我們帶給觀光客歡樂與他們結為朋友同時，我們該如何讓他們知道什麼？又該如何讓他們學習尊重我們的生活與文化？這是我們應該要共同思考並告訴他們，我們是「賽德克族！」</w:t>
      </w:r>
    </w:p>
    <w:p w14:paraId="4B856FFF" w14:textId="3BBE8C4A" w:rsidR="00983F62" w:rsidRPr="008D1C2D" w:rsidRDefault="00983F62" w:rsidP="00302106">
      <w:pPr>
        <w:shd w:val="clear" w:color="auto" w:fill="FFFFFF"/>
        <w:ind w:firstLineChars="62" w:firstLine="198"/>
        <w:rPr>
          <w:rFonts w:ascii="標楷體" w:eastAsia="標楷體" w:hAnsi="標楷體" w:cs="Times New Roman"/>
          <w:color w:val="212529"/>
          <w:kern w:val="0"/>
          <w:sz w:val="32"/>
          <w:szCs w:val="32"/>
        </w:rPr>
      </w:pPr>
    </w:p>
    <w:sectPr w:rsidR="00983F62" w:rsidRPr="008D1C2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25EB5"/>
    <w:rsid w:val="00537516"/>
    <w:rsid w:val="00547A7A"/>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0CFB"/>
    <w:rsid w:val="009A1FAF"/>
    <w:rsid w:val="009B0FD3"/>
    <w:rsid w:val="009B7A33"/>
    <w:rsid w:val="009C4634"/>
    <w:rsid w:val="009C571D"/>
    <w:rsid w:val="009E365B"/>
    <w:rsid w:val="009E7400"/>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060A4"/>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2026-05-20T07:10:00Z</dcterms:created>
  <dcterms:modified xsi:type="dcterms:W3CDTF">2026-06-03T07:56:00Z</dcterms:modified>
</cp:coreProperties>
</file>